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7C6ECF66" w14:textId="0E03EF8E" w:rsidR="0026455C" w:rsidRDefault="008A6C20" w:rsidP="005321FE">
            <w:pPr>
              <w:jc w:val="center"/>
            </w:pPr>
            <w:r w:rsidRPr="00D07A7A">
              <w:drawing>
                <wp:inline distT="0" distB="0" distL="0" distR="0" wp14:anchorId="14DFC77C" wp14:editId="67F49073">
                  <wp:extent cx="5612130" cy="3166110"/>
                  <wp:effectExtent l="0" t="0" r="762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6D78">
              <w:t xml:space="preserve">    </w:t>
            </w:r>
          </w:p>
          <w:p w14:paraId="4441F2E7" w14:textId="5B8181EA" w:rsidR="00050448" w:rsidRPr="00CC110B" w:rsidRDefault="00050448" w:rsidP="0086452B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7835EA3B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384E74C0" w:rsidR="0020750B" w:rsidRDefault="008A6C20" w:rsidP="00F717CD">
            <w:pPr>
              <w:jc w:val="center"/>
            </w:pPr>
            <w:r w:rsidRPr="00D07A7A">
              <w:drawing>
                <wp:inline distT="0" distB="0" distL="0" distR="0" wp14:anchorId="34E1B26E" wp14:editId="51870724">
                  <wp:extent cx="5612130" cy="3172460"/>
                  <wp:effectExtent l="0" t="0" r="7620" b="889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5CC34EF1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151FE3">
              <w:rPr>
                <w:rFonts w:ascii="Montserrat" w:hAnsi="Montserrat"/>
                <w:b/>
                <w:bCs/>
                <w:sz w:val="16"/>
                <w:szCs w:val="16"/>
              </w:rPr>
              <w:t>Participantes de la sesión</w:t>
            </w:r>
            <w:r w:rsidR="00CE196E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29F40025" w14:textId="569D88E6" w:rsidR="00687EC3" w:rsidRDefault="008A6C20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 w:rsidRPr="00D07A7A">
              <w:lastRenderedPageBreak/>
              <w:drawing>
                <wp:inline distT="0" distB="0" distL="0" distR="0" wp14:anchorId="5B9E3A5D" wp14:editId="6031DF85">
                  <wp:extent cx="5612130" cy="3171190"/>
                  <wp:effectExtent l="0" t="0" r="762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1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51FD1" w14:textId="4FBF9134" w:rsidR="00687EC3" w:rsidRPr="00CC110B" w:rsidRDefault="00687EC3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5D8964CB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151FE3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</w:t>
            </w:r>
            <w:r w:rsidR="00E7719C">
              <w:rPr>
                <w:rFonts w:ascii="Montserrat" w:hAnsi="Montserrat"/>
                <w:b/>
                <w:bCs/>
                <w:sz w:val="16"/>
                <w:szCs w:val="16"/>
              </w:rPr>
              <w:t>del flujo</w:t>
            </w:r>
            <w:r w:rsidR="00E7719C" w:rsidRPr="00E7719C">
              <w:rPr>
                <w:rFonts w:ascii="Montserrat" w:hAnsi="Montserrat"/>
                <w:b/>
                <w:bCs/>
                <w:sz w:val="16"/>
                <w:szCs w:val="16"/>
              </w:rPr>
              <w:t xml:space="preserve"> de ordenes asignadas al área operativa</w:t>
            </w:r>
            <w:r w:rsidR="00B50901"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</w:tc>
      </w:tr>
      <w:tr w:rsidR="002B2DB7" w14:paraId="43F9618A" w14:textId="77777777" w:rsidTr="0013107F">
        <w:trPr>
          <w:trHeight w:val="5103"/>
        </w:trPr>
        <w:tc>
          <w:tcPr>
            <w:tcW w:w="9351" w:type="dxa"/>
            <w:vAlign w:val="center"/>
          </w:tcPr>
          <w:p w14:paraId="0BAFF3DD" w14:textId="4C77DAAD" w:rsidR="002B2DB7" w:rsidRDefault="008A6C20" w:rsidP="0013107F">
            <w:pPr>
              <w:jc w:val="center"/>
            </w:pPr>
            <w:r w:rsidRPr="005534DC">
              <w:drawing>
                <wp:inline distT="0" distB="0" distL="0" distR="0" wp14:anchorId="2D0D00C8" wp14:editId="66E3BBA4">
                  <wp:extent cx="5612130" cy="3167380"/>
                  <wp:effectExtent l="0" t="0" r="762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B0C9F" w14:textId="77777777" w:rsidR="002B2DB7" w:rsidRDefault="002B2DB7" w:rsidP="0013107F">
            <w:pPr>
              <w:jc w:val="center"/>
            </w:pPr>
          </w:p>
          <w:p w14:paraId="26901777" w14:textId="24F60657" w:rsidR="002B2DB7" w:rsidRDefault="00E7719C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</w:t>
            </w:r>
            <w:r w:rsidR="008A6C20">
              <w:rPr>
                <w:rFonts w:ascii="Montserrat" w:hAnsi="Montserrat"/>
                <w:b/>
                <w:bCs/>
                <w:sz w:val="16"/>
                <w:szCs w:val="16"/>
              </w:rPr>
              <w:t>Diagrama de Procesos entre las áreas de Auditoría y Procesos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</w:p>
          <w:p w14:paraId="00E0F2B2" w14:textId="77777777" w:rsidR="002B2DB7" w:rsidRDefault="002B2DB7" w:rsidP="0013107F">
            <w:pPr>
              <w:jc w:val="center"/>
            </w:pPr>
          </w:p>
          <w:p w14:paraId="50CB4E8F" w14:textId="77777777" w:rsidR="002B2DB7" w:rsidRDefault="002B2DB7" w:rsidP="0013107F">
            <w:pPr>
              <w:jc w:val="center"/>
            </w:pPr>
          </w:p>
          <w:p w14:paraId="2291B11F" w14:textId="77777777" w:rsidR="002B2DB7" w:rsidRDefault="002B2DB7" w:rsidP="0013107F">
            <w:pPr>
              <w:jc w:val="center"/>
            </w:pPr>
          </w:p>
          <w:p w14:paraId="4A44CA27" w14:textId="77777777" w:rsidR="002B2DB7" w:rsidRDefault="002B2DB7" w:rsidP="0013107F">
            <w:pPr>
              <w:jc w:val="center"/>
            </w:pPr>
          </w:p>
          <w:p w14:paraId="4C0C167B" w14:textId="77777777" w:rsidR="002B2DB7" w:rsidRDefault="002B2DB7" w:rsidP="0013107F">
            <w:pPr>
              <w:jc w:val="center"/>
            </w:pPr>
          </w:p>
          <w:p w14:paraId="06C73E22" w14:textId="77777777" w:rsidR="002B2DB7" w:rsidRDefault="002B2DB7" w:rsidP="0013107F">
            <w:pPr>
              <w:jc w:val="center"/>
            </w:pPr>
          </w:p>
          <w:p w14:paraId="24A762D7" w14:textId="77777777" w:rsidR="002B2DB7" w:rsidRDefault="002B2DB7" w:rsidP="0013107F">
            <w:pPr>
              <w:jc w:val="center"/>
            </w:pPr>
          </w:p>
          <w:p w14:paraId="44878655" w14:textId="02554EAB" w:rsidR="002B2DB7" w:rsidRDefault="008A6C20" w:rsidP="0013107F">
            <w:pPr>
              <w:jc w:val="center"/>
            </w:pPr>
            <w:r w:rsidRPr="005534DC">
              <w:drawing>
                <wp:inline distT="0" distB="0" distL="0" distR="0" wp14:anchorId="1DB7A5B4" wp14:editId="295CAAFC">
                  <wp:extent cx="5612130" cy="3174365"/>
                  <wp:effectExtent l="0" t="0" r="7620" b="698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393583" w14:textId="584A6A3B" w:rsidR="002B2DB7" w:rsidRDefault="00E7719C" w:rsidP="0013107F">
            <w:pPr>
              <w:jc w:val="center"/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5. </w:t>
            </w:r>
            <w:r w:rsidR="008A6C20">
              <w:rPr>
                <w:rFonts w:ascii="Montserrat" w:hAnsi="Montserrat"/>
                <w:b/>
                <w:bCs/>
                <w:sz w:val="16"/>
                <w:szCs w:val="16"/>
              </w:rPr>
              <w:t xml:space="preserve">Diagrama de Procesos entre las áreas de Auditoría y </w:t>
            </w:r>
            <w:proofErr w:type="gramStart"/>
            <w:r w:rsidR="008A6C20">
              <w:rPr>
                <w:rFonts w:ascii="Montserrat" w:hAnsi="Montserrat"/>
                <w:b/>
                <w:bCs/>
                <w:sz w:val="16"/>
                <w:szCs w:val="16"/>
              </w:rPr>
              <w:t>Procesos.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proofErr w:type="gramEnd"/>
          </w:p>
          <w:p w14:paraId="13C692C6" w14:textId="77777777" w:rsidR="002B2DB7" w:rsidRDefault="002B2DB7" w:rsidP="0013107F">
            <w:pPr>
              <w:jc w:val="center"/>
            </w:pPr>
          </w:p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0E7A8475" w14:textId="0C407222" w:rsidR="00687EC3" w:rsidRDefault="00687EC3" w:rsidP="00BE571F">
            <w:pPr>
              <w:jc w:val="center"/>
            </w:pPr>
          </w:p>
        </w:tc>
      </w:tr>
    </w:tbl>
    <w:p w14:paraId="08EBA2A3" w14:textId="5EF27B40" w:rsidR="005B2AB4" w:rsidRDefault="005B2AB4" w:rsidP="00AB5105">
      <w:pPr>
        <w:tabs>
          <w:tab w:val="left" w:pos="6490"/>
        </w:tabs>
      </w:pPr>
    </w:p>
    <w:sectPr w:rsidR="005B2AB4" w:rsidSect="00CC110B">
      <w:headerReference w:type="default" r:id="rId12"/>
      <w:footerReference w:type="default" r:id="rId13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2127F" w14:textId="77777777" w:rsidR="00D85225" w:rsidRDefault="00D85225" w:rsidP="00CC110B">
      <w:pPr>
        <w:spacing w:after="0" w:line="240" w:lineRule="auto"/>
      </w:pPr>
      <w:r>
        <w:separator/>
      </w:r>
    </w:p>
  </w:endnote>
  <w:endnote w:type="continuationSeparator" w:id="0">
    <w:p w14:paraId="56FE6285" w14:textId="77777777" w:rsidR="00D85225" w:rsidRDefault="00D85225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9067"/>
      <w:gridCol w:w="910"/>
    </w:tblGrid>
    <w:tr w:rsidR="00C46CD4" w:rsidRPr="00AC21FB" w14:paraId="3FD33596" w14:textId="77777777" w:rsidTr="00C46CD4">
      <w:trPr>
        <w:trHeight w:val="438"/>
        <w:jc w:val="center"/>
      </w:trPr>
      <w:tc>
        <w:tcPr>
          <w:tcW w:w="9067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910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1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CDDE3E" w14:textId="77777777" w:rsidR="00D85225" w:rsidRDefault="00D85225" w:rsidP="00CC110B">
      <w:pPr>
        <w:spacing w:after="0" w:line="240" w:lineRule="auto"/>
      </w:pPr>
      <w:r>
        <w:separator/>
      </w:r>
    </w:p>
  </w:footnote>
  <w:footnote w:type="continuationSeparator" w:id="0">
    <w:p w14:paraId="1A18E537" w14:textId="77777777" w:rsidR="00D85225" w:rsidRDefault="00D85225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4E88670C" w:rsidR="00CC110B" w:rsidRPr="00694A06" w:rsidRDefault="005B2AB4" w:rsidP="00CC110B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>
            <w:rPr>
              <w:rFonts w:ascii="Montserrat" w:hAnsi="Montserrat"/>
              <w:sz w:val="18"/>
              <w:szCs w:val="18"/>
            </w:rPr>
            <w:t>Reunión Auditoria</w:t>
          </w:r>
          <w:r w:rsidR="00AB5105">
            <w:rPr>
              <w:rFonts w:ascii="Montserrat" w:hAnsi="Montserrat"/>
              <w:sz w:val="18"/>
              <w:szCs w:val="18"/>
            </w:rPr>
            <w:t xml:space="preserve"> </w:t>
          </w:r>
          <w:r w:rsidR="0049123A">
            <w:rPr>
              <w:rFonts w:ascii="Montserrat" w:hAnsi="Montserrat"/>
              <w:sz w:val="18"/>
              <w:szCs w:val="18"/>
            </w:rPr>
            <w:t>Sprint 4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401A9AB8" w:rsidR="00712DBF" w:rsidRPr="00694A06" w:rsidRDefault="00B50901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0</w:t>
          </w:r>
          <w:r w:rsidR="002B2DB7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8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</w:t>
          </w: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noviembre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10B"/>
    <w:rsid w:val="000033A1"/>
    <w:rsid w:val="00010372"/>
    <w:rsid w:val="000103B1"/>
    <w:rsid w:val="000267CF"/>
    <w:rsid w:val="00050448"/>
    <w:rsid w:val="00051CF6"/>
    <w:rsid w:val="00057410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26BCF"/>
    <w:rsid w:val="00132C4E"/>
    <w:rsid w:val="00151FE3"/>
    <w:rsid w:val="0015213B"/>
    <w:rsid w:val="001600E5"/>
    <w:rsid w:val="0016050B"/>
    <w:rsid w:val="001707F2"/>
    <w:rsid w:val="00184365"/>
    <w:rsid w:val="00191CF2"/>
    <w:rsid w:val="001924C9"/>
    <w:rsid w:val="00196A88"/>
    <w:rsid w:val="001971EA"/>
    <w:rsid w:val="001C67FB"/>
    <w:rsid w:val="001D57CA"/>
    <w:rsid w:val="001F06C9"/>
    <w:rsid w:val="001F29EB"/>
    <w:rsid w:val="0020750B"/>
    <w:rsid w:val="00211C3D"/>
    <w:rsid w:val="002208CC"/>
    <w:rsid w:val="00220E14"/>
    <w:rsid w:val="002252A4"/>
    <w:rsid w:val="00235C5F"/>
    <w:rsid w:val="00250BFB"/>
    <w:rsid w:val="0026455C"/>
    <w:rsid w:val="00274A4C"/>
    <w:rsid w:val="0027521B"/>
    <w:rsid w:val="00276E2B"/>
    <w:rsid w:val="002807EE"/>
    <w:rsid w:val="00286E1D"/>
    <w:rsid w:val="0029594E"/>
    <w:rsid w:val="002A7007"/>
    <w:rsid w:val="002B2DB7"/>
    <w:rsid w:val="002C0F76"/>
    <w:rsid w:val="002C59C5"/>
    <w:rsid w:val="002D1369"/>
    <w:rsid w:val="002E4CA2"/>
    <w:rsid w:val="002F79B1"/>
    <w:rsid w:val="00311527"/>
    <w:rsid w:val="003257F7"/>
    <w:rsid w:val="00326D64"/>
    <w:rsid w:val="003446F6"/>
    <w:rsid w:val="00350250"/>
    <w:rsid w:val="00351540"/>
    <w:rsid w:val="00352E36"/>
    <w:rsid w:val="00356C96"/>
    <w:rsid w:val="00363CD1"/>
    <w:rsid w:val="003667D2"/>
    <w:rsid w:val="003723A9"/>
    <w:rsid w:val="00376467"/>
    <w:rsid w:val="003922D0"/>
    <w:rsid w:val="003C6785"/>
    <w:rsid w:val="003C7475"/>
    <w:rsid w:val="003E2BB4"/>
    <w:rsid w:val="003F48BC"/>
    <w:rsid w:val="0040116B"/>
    <w:rsid w:val="00403715"/>
    <w:rsid w:val="00411C05"/>
    <w:rsid w:val="00415098"/>
    <w:rsid w:val="004603B3"/>
    <w:rsid w:val="004640C3"/>
    <w:rsid w:val="00470248"/>
    <w:rsid w:val="00486314"/>
    <w:rsid w:val="0049123A"/>
    <w:rsid w:val="00496AF2"/>
    <w:rsid w:val="004B4BFA"/>
    <w:rsid w:val="004D24F9"/>
    <w:rsid w:val="004E37E0"/>
    <w:rsid w:val="004E7058"/>
    <w:rsid w:val="0050539C"/>
    <w:rsid w:val="005143B8"/>
    <w:rsid w:val="0052303B"/>
    <w:rsid w:val="00524D5E"/>
    <w:rsid w:val="005315CC"/>
    <w:rsid w:val="005321FE"/>
    <w:rsid w:val="005517E1"/>
    <w:rsid w:val="00564E46"/>
    <w:rsid w:val="0057472B"/>
    <w:rsid w:val="0057605C"/>
    <w:rsid w:val="005805A6"/>
    <w:rsid w:val="005835A3"/>
    <w:rsid w:val="00583F85"/>
    <w:rsid w:val="00584AEA"/>
    <w:rsid w:val="00595C55"/>
    <w:rsid w:val="005B1F64"/>
    <w:rsid w:val="005B2AB4"/>
    <w:rsid w:val="005B53CD"/>
    <w:rsid w:val="005D1ACA"/>
    <w:rsid w:val="005E3876"/>
    <w:rsid w:val="00605DA2"/>
    <w:rsid w:val="00613984"/>
    <w:rsid w:val="006170E2"/>
    <w:rsid w:val="006460DD"/>
    <w:rsid w:val="00657AD4"/>
    <w:rsid w:val="00666160"/>
    <w:rsid w:val="00671F99"/>
    <w:rsid w:val="00687EC3"/>
    <w:rsid w:val="006A2187"/>
    <w:rsid w:val="006B2957"/>
    <w:rsid w:val="006C510B"/>
    <w:rsid w:val="006C69FA"/>
    <w:rsid w:val="006C6BAA"/>
    <w:rsid w:val="006E0F07"/>
    <w:rsid w:val="006E272F"/>
    <w:rsid w:val="00712DBF"/>
    <w:rsid w:val="00713DDF"/>
    <w:rsid w:val="00717052"/>
    <w:rsid w:val="00717330"/>
    <w:rsid w:val="007351F5"/>
    <w:rsid w:val="0074270C"/>
    <w:rsid w:val="007645FF"/>
    <w:rsid w:val="007652DF"/>
    <w:rsid w:val="00771698"/>
    <w:rsid w:val="00772D53"/>
    <w:rsid w:val="00780FDC"/>
    <w:rsid w:val="0079069A"/>
    <w:rsid w:val="007907D4"/>
    <w:rsid w:val="007947B1"/>
    <w:rsid w:val="007B1C5A"/>
    <w:rsid w:val="007C7D9B"/>
    <w:rsid w:val="007D2CB0"/>
    <w:rsid w:val="007D5E55"/>
    <w:rsid w:val="007E7315"/>
    <w:rsid w:val="008049C4"/>
    <w:rsid w:val="00816733"/>
    <w:rsid w:val="00830E08"/>
    <w:rsid w:val="00831DA6"/>
    <w:rsid w:val="00833126"/>
    <w:rsid w:val="00836D78"/>
    <w:rsid w:val="00837F1B"/>
    <w:rsid w:val="00842BE0"/>
    <w:rsid w:val="00850922"/>
    <w:rsid w:val="0086109E"/>
    <w:rsid w:val="0086452B"/>
    <w:rsid w:val="0086560E"/>
    <w:rsid w:val="00865E3F"/>
    <w:rsid w:val="0087406D"/>
    <w:rsid w:val="0087709A"/>
    <w:rsid w:val="00877524"/>
    <w:rsid w:val="0089145E"/>
    <w:rsid w:val="008A09E3"/>
    <w:rsid w:val="008A29AF"/>
    <w:rsid w:val="008A6C20"/>
    <w:rsid w:val="008B39BA"/>
    <w:rsid w:val="008B52D8"/>
    <w:rsid w:val="008C17EB"/>
    <w:rsid w:val="008C1C5D"/>
    <w:rsid w:val="008C5AEE"/>
    <w:rsid w:val="008D7174"/>
    <w:rsid w:val="008F0567"/>
    <w:rsid w:val="00901B31"/>
    <w:rsid w:val="00910E86"/>
    <w:rsid w:val="00915C77"/>
    <w:rsid w:val="00915D33"/>
    <w:rsid w:val="00931629"/>
    <w:rsid w:val="00934FEF"/>
    <w:rsid w:val="009522F8"/>
    <w:rsid w:val="00957155"/>
    <w:rsid w:val="00957BD9"/>
    <w:rsid w:val="009642F1"/>
    <w:rsid w:val="00964C68"/>
    <w:rsid w:val="0098170C"/>
    <w:rsid w:val="00983B7A"/>
    <w:rsid w:val="00984842"/>
    <w:rsid w:val="00992B85"/>
    <w:rsid w:val="009A3840"/>
    <w:rsid w:val="009A386E"/>
    <w:rsid w:val="009A58B0"/>
    <w:rsid w:val="009B1706"/>
    <w:rsid w:val="009B7BCF"/>
    <w:rsid w:val="009C0E62"/>
    <w:rsid w:val="009C658D"/>
    <w:rsid w:val="009C7F9A"/>
    <w:rsid w:val="009D3B39"/>
    <w:rsid w:val="009E46C0"/>
    <w:rsid w:val="009F3B6D"/>
    <w:rsid w:val="00A16BED"/>
    <w:rsid w:val="00A208C0"/>
    <w:rsid w:val="00A3292C"/>
    <w:rsid w:val="00A36FF9"/>
    <w:rsid w:val="00A43829"/>
    <w:rsid w:val="00A502E1"/>
    <w:rsid w:val="00A60F04"/>
    <w:rsid w:val="00A62DF4"/>
    <w:rsid w:val="00A753B3"/>
    <w:rsid w:val="00A81DAB"/>
    <w:rsid w:val="00AA379A"/>
    <w:rsid w:val="00AB5105"/>
    <w:rsid w:val="00AD1992"/>
    <w:rsid w:val="00AE6C2A"/>
    <w:rsid w:val="00AF406E"/>
    <w:rsid w:val="00B07097"/>
    <w:rsid w:val="00B502CB"/>
    <w:rsid w:val="00B50901"/>
    <w:rsid w:val="00B66020"/>
    <w:rsid w:val="00B77FF3"/>
    <w:rsid w:val="00B83048"/>
    <w:rsid w:val="00BA4741"/>
    <w:rsid w:val="00BA6D20"/>
    <w:rsid w:val="00BB483C"/>
    <w:rsid w:val="00BE5C63"/>
    <w:rsid w:val="00C02B7D"/>
    <w:rsid w:val="00C141D4"/>
    <w:rsid w:val="00C262CA"/>
    <w:rsid w:val="00C277A6"/>
    <w:rsid w:val="00C46CD4"/>
    <w:rsid w:val="00C50E21"/>
    <w:rsid w:val="00C63BB8"/>
    <w:rsid w:val="00C65478"/>
    <w:rsid w:val="00C821D1"/>
    <w:rsid w:val="00C82562"/>
    <w:rsid w:val="00C833FF"/>
    <w:rsid w:val="00CA4232"/>
    <w:rsid w:val="00CA7F9D"/>
    <w:rsid w:val="00CC110B"/>
    <w:rsid w:val="00CC4DB9"/>
    <w:rsid w:val="00CC6124"/>
    <w:rsid w:val="00CE196E"/>
    <w:rsid w:val="00D01EEB"/>
    <w:rsid w:val="00D07FB3"/>
    <w:rsid w:val="00D26FBE"/>
    <w:rsid w:val="00D33ECB"/>
    <w:rsid w:val="00D50B95"/>
    <w:rsid w:val="00D53520"/>
    <w:rsid w:val="00D73A7D"/>
    <w:rsid w:val="00D85225"/>
    <w:rsid w:val="00D86EA0"/>
    <w:rsid w:val="00DA3267"/>
    <w:rsid w:val="00DC05E5"/>
    <w:rsid w:val="00DD006A"/>
    <w:rsid w:val="00DD26C3"/>
    <w:rsid w:val="00DE05BE"/>
    <w:rsid w:val="00DF18A3"/>
    <w:rsid w:val="00DF5854"/>
    <w:rsid w:val="00DF6E21"/>
    <w:rsid w:val="00DF6EA2"/>
    <w:rsid w:val="00E01441"/>
    <w:rsid w:val="00E02D05"/>
    <w:rsid w:val="00E0710D"/>
    <w:rsid w:val="00E11665"/>
    <w:rsid w:val="00E11FC5"/>
    <w:rsid w:val="00E12ADF"/>
    <w:rsid w:val="00E2502B"/>
    <w:rsid w:val="00E2715E"/>
    <w:rsid w:val="00E3488F"/>
    <w:rsid w:val="00E405AD"/>
    <w:rsid w:val="00E41B76"/>
    <w:rsid w:val="00E42956"/>
    <w:rsid w:val="00E60A41"/>
    <w:rsid w:val="00E635DF"/>
    <w:rsid w:val="00E75AD9"/>
    <w:rsid w:val="00E7719C"/>
    <w:rsid w:val="00E83C26"/>
    <w:rsid w:val="00E87AE2"/>
    <w:rsid w:val="00EA2BC4"/>
    <w:rsid w:val="00EA2E73"/>
    <w:rsid w:val="00EA36CA"/>
    <w:rsid w:val="00EA4D9F"/>
    <w:rsid w:val="00EB7E7A"/>
    <w:rsid w:val="00EC341A"/>
    <w:rsid w:val="00EC3B3E"/>
    <w:rsid w:val="00EC6DE4"/>
    <w:rsid w:val="00EF60A6"/>
    <w:rsid w:val="00EF6587"/>
    <w:rsid w:val="00F05CF5"/>
    <w:rsid w:val="00F12416"/>
    <w:rsid w:val="00F23F00"/>
    <w:rsid w:val="00F47A1A"/>
    <w:rsid w:val="00F50F69"/>
    <w:rsid w:val="00F56F6F"/>
    <w:rsid w:val="00F717CD"/>
    <w:rsid w:val="00F75C88"/>
    <w:rsid w:val="00F76EB2"/>
    <w:rsid w:val="00FA715D"/>
    <w:rsid w:val="00FD0316"/>
    <w:rsid w:val="00FD405D"/>
    <w:rsid w:val="00FE409A"/>
    <w:rsid w:val="00FE6BA1"/>
    <w:rsid w:val="00FF0B6B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50</Words>
  <Characters>275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Marco Rodríguez Rodríguez</cp:lastModifiedBy>
  <cp:revision>14</cp:revision>
  <dcterms:created xsi:type="dcterms:W3CDTF">2024-10-17T18:32:00Z</dcterms:created>
  <dcterms:modified xsi:type="dcterms:W3CDTF">2024-11-18T23:24:00Z</dcterms:modified>
</cp:coreProperties>
</file>